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BD" w:rsidRDefault="00FE6D47">
      <w:pPr>
        <w:pStyle w:val="Heading3"/>
        <w:spacing w:before="77"/>
        <w:ind w:left="8044" w:right="200" w:hanging="96"/>
        <w:jc w:val="righ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400811</wp:posOffset>
            </wp:positionH>
            <wp:positionV relativeFrom="paragraph">
              <wp:posOffset>50671</wp:posOffset>
            </wp:positionV>
            <wp:extent cx="856488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Office of Student Life | Campus Center</w:t>
      </w:r>
      <w:r>
        <w:rPr>
          <w:w w:val="99"/>
        </w:rPr>
        <w:t xml:space="preserve"> </w:t>
      </w:r>
      <w:r>
        <w:t>North Hennepin Community College</w:t>
      </w:r>
      <w:r>
        <w:rPr>
          <w:w w:val="99"/>
        </w:rPr>
        <w:t xml:space="preserve"> </w:t>
      </w:r>
      <w:hyperlink r:id="rId6">
        <w:r>
          <w:t xml:space="preserve">studentlife@nhcc.edu </w:t>
        </w:r>
      </w:hyperlink>
      <w:r>
        <w:t>| 763-424-0801</w:t>
      </w:r>
    </w:p>
    <w:p w:rsidR="002233BD" w:rsidRDefault="002233BD">
      <w:pPr>
        <w:pStyle w:val="BodyText"/>
        <w:rPr>
          <w:sz w:val="20"/>
        </w:rPr>
      </w:pPr>
    </w:p>
    <w:p w:rsidR="002233BD" w:rsidRDefault="002233BD">
      <w:pPr>
        <w:pStyle w:val="BodyText"/>
        <w:rPr>
          <w:sz w:val="20"/>
        </w:rPr>
      </w:pPr>
    </w:p>
    <w:p w:rsidR="002233BD" w:rsidRDefault="002233BD">
      <w:pPr>
        <w:pStyle w:val="BodyText"/>
        <w:spacing w:before="8"/>
        <w:rPr>
          <w:sz w:val="22"/>
        </w:rPr>
      </w:pPr>
    </w:p>
    <w:p w:rsidR="002233BD" w:rsidRDefault="00FE6D47">
      <w:pPr>
        <w:spacing w:before="87"/>
        <w:ind w:left="2356"/>
        <w:rPr>
          <w:b/>
          <w:sz w:val="40"/>
        </w:rPr>
      </w:pPr>
      <w:bookmarkStart w:id="1" w:name="CLUB/ORG_PURCHASING_REQUEST"/>
      <w:bookmarkEnd w:id="1"/>
      <w:r>
        <w:rPr>
          <w:b/>
          <w:sz w:val="40"/>
        </w:rPr>
        <w:t>CLUB/ORG PURCHASING REQUEST</w:t>
      </w:r>
    </w:p>
    <w:p w:rsidR="00FE6D47" w:rsidRDefault="00FE6D47" w:rsidP="00FE6D47">
      <w:pPr>
        <w:spacing w:before="92"/>
        <w:ind w:left="349"/>
        <w:rPr>
          <w:b/>
          <w:sz w:val="20"/>
        </w:rPr>
      </w:pPr>
      <w:r>
        <w:rPr>
          <w:b/>
          <w:sz w:val="20"/>
        </w:rPr>
        <w:t>This form must be turned in to the Office of Student Life based on the following deadlines:</w:t>
      </w:r>
    </w:p>
    <w:p w:rsidR="00FE6D47" w:rsidRDefault="00FE6D47" w:rsidP="00FE6D47">
      <w:pPr>
        <w:pStyle w:val="Heading4"/>
        <w:numPr>
          <w:ilvl w:val="0"/>
          <w:numId w:val="5"/>
        </w:numPr>
        <w:tabs>
          <w:tab w:val="left" w:pos="1340"/>
          <w:tab w:val="left" w:pos="1341"/>
        </w:tabs>
        <w:spacing w:line="239" w:lineRule="exact"/>
      </w:pPr>
      <w:r>
        <w:t>Purchase Order – at least 2 weeks/10 business days in</w:t>
      </w:r>
      <w:r>
        <w:rPr>
          <w:spacing w:val="-27"/>
        </w:rPr>
        <w:t xml:space="preserve"> </w:t>
      </w:r>
      <w:r>
        <w:t>advance</w:t>
      </w:r>
    </w:p>
    <w:p w:rsidR="00FE6D47" w:rsidRDefault="00FE6D47" w:rsidP="00FE6D47">
      <w:pPr>
        <w:pStyle w:val="ListParagraph"/>
        <w:numPr>
          <w:ilvl w:val="0"/>
          <w:numId w:val="5"/>
        </w:numPr>
        <w:tabs>
          <w:tab w:val="left" w:pos="1340"/>
          <w:tab w:val="left" w:pos="1341"/>
        </w:tabs>
        <w:spacing w:line="230" w:lineRule="exact"/>
        <w:rPr>
          <w:i/>
          <w:sz w:val="20"/>
        </w:rPr>
      </w:pPr>
      <w:r>
        <w:rPr>
          <w:i/>
          <w:sz w:val="20"/>
        </w:rPr>
        <w:t>Tiffin Man Global Kitchen Food Orders – Requires Purchase Order, and THEN at least 5 business days in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advance</w:t>
      </w:r>
    </w:p>
    <w:p w:rsidR="00FE6D47" w:rsidRDefault="00FE6D47" w:rsidP="00FE6D47">
      <w:pPr>
        <w:pStyle w:val="ListParagraph"/>
        <w:numPr>
          <w:ilvl w:val="0"/>
          <w:numId w:val="5"/>
        </w:numPr>
        <w:tabs>
          <w:tab w:val="left" w:pos="1340"/>
          <w:tab w:val="left" w:pos="1341"/>
        </w:tabs>
        <w:rPr>
          <w:i/>
          <w:sz w:val="20"/>
        </w:rPr>
      </w:pPr>
      <w:r>
        <w:rPr>
          <w:i/>
          <w:sz w:val="20"/>
        </w:rPr>
        <w:t>Student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Reimbursements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ASAP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(Accounting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reimburse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purchase)</w:t>
      </w:r>
    </w:p>
    <w:p w:rsidR="00FE6D47" w:rsidRPr="00FE6D47" w:rsidRDefault="00FE6D47" w:rsidP="00FE6D47">
      <w:pPr>
        <w:pStyle w:val="ListParagraph"/>
        <w:numPr>
          <w:ilvl w:val="0"/>
          <w:numId w:val="5"/>
        </w:numPr>
        <w:tabs>
          <w:tab w:val="left" w:pos="1340"/>
          <w:tab w:val="left" w:pos="1341"/>
        </w:tabs>
        <w:spacing w:line="238" w:lineRule="exact"/>
        <w:rPr>
          <w:i/>
          <w:sz w:val="20"/>
        </w:rPr>
      </w:pPr>
      <w:r>
        <w:rPr>
          <w:i/>
          <w:sz w:val="20"/>
        </w:rPr>
        <w:t>Credit Card Purchases – at least 5 business days in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advance</w:t>
      </w:r>
    </w:p>
    <w:p w:rsidR="002233BD" w:rsidRDefault="00FE6D47">
      <w:pPr>
        <w:pStyle w:val="Heading1"/>
        <w:tabs>
          <w:tab w:val="left" w:pos="4632"/>
          <w:tab w:val="left" w:pos="11242"/>
        </w:tabs>
        <w:spacing w:before="118"/>
        <w:ind w:left="113"/>
        <w:jc w:val="center"/>
      </w:pPr>
      <w:bookmarkStart w:id="2" w:name="Contact_Information"/>
      <w:bookmarkEnd w:id="2"/>
      <w:r>
        <w:rPr>
          <w:color w:val="FFFFFF"/>
          <w:shd w:val="clear" w:color="auto" w:fill="595958"/>
        </w:rPr>
        <w:t xml:space="preserve"> </w:t>
      </w:r>
      <w:r>
        <w:rPr>
          <w:color w:val="FFFFFF"/>
          <w:shd w:val="clear" w:color="auto" w:fill="595958"/>
        </w:rPr>
        <w:tab/>
        <w:t>Student Contact</w:t>
      </w:r>
      <w:r>
        <w:rPr>
          <w:color w:val="FFFFFF"/>
          <w:spacing w:val="-6"/>
          <w:shd w:val="clear" w:color="auto" w:fill="595958"/>
        </w:rPr>
        <w:t xml:space="preserve"> </w:t>
      </w:r>
      <w:r>
        <w:rPr>
          <w:color w:val="FFFFFF"/>
          <w:shd w:val="clear" w:color="auto" w:fill="595958"/>
        </w:rPr>
        <w:t>Information</w:t>
      </w:r>
      <w:r>
        <w:rPr>
          <w:color w:val="FFFFFF"/>
          <w:shd w:val="clear" w:color="auto" w:fill="595958"/>
        </w:rPr>
        <w:tab/>
      </w:r>
    </w:p>
    <w:p w:rsidR="002233BD" w:rsidRDefault="008748E0">
      <w:pPr>
        <w:pStyle w:val="Heading3"/>
        <w:tabs>
          <w:tab w:val="left" w:pos="11471"/>
        </w:tabs>
        <w:spacing w:before="173"/>
        <w:ind w:left="2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114300</wp:posOffset>
                </wp:positionV>
                <wp:extent cx="1304290" cy="927735"/>
                <wp:effectExtent l="0" t="63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4"/>
                            </w:tblGrid>
                            <w:tr w:rsidR="002233BD">
                              <w:trPr>
                                <w:trHeight w:val="300"/>
                              </w:trPr>
                              <w:tc>
                                <w:tcPr>
                                  <w:tcW w:w="2054" w:type="dxa"/>
                                </w:tcPr>
                                <w:p w:rsidR="002233BD" w:rsidRDefault="00FE6D47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 Name:</w:t>
                                  </w:r>
                                </w:p>
                              </w:tc>
                            </w:tr>
                            <w:tr w:rsidR="002233BD">
                              <w:trPr>
                                <w:trHeight w:val="400"/>
                              </w:trPr>
                              <w:tc>
                                <w:tcPr>
                                  <w:tcW w:w="2054" w:type="dxa"/>
                                </w:tcPr>
                                <w:p w:rsidR="002233BD" w:rsidRDefault="00FE6D47">
                                  <w:pPr>
                                    <w:pStyle w:val="TableParagraph"/>
                                    <w:spacing w:before="88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2233BD">
                              <w:trPr>
                                <w:trHeight w:val="400"/>
                              </w:trPr>
                              <w:tc>
                                <w:tcPr>
                                  <w:tcW w:w="2054" w:type="dxa"/>
                                </w:tcPr>
                                <w:p w:rsidR="002233BD" w:rsidRDefault="00FE6D47">
                                  <w:pPr>
                                    <w:pStyle w:val="TableParagraph"/>
                                    <w:spacing w:before="88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Phone Number:</w:t>
                                  </w:r>
                                </w:p>
                              </w:tc>
                            </w:tr>
                            <w:tr w:rsidR="002233BD">
                              <w:trPr>
                                <w:trHeight w:val="300"/>
                              </w:trPr>
                              <w:tc>
                                <w:tcPr>
                                  <w:tcW w:w="2054" w:type="dxa"/>
                                </w:tcPr>
                                <w:p w:rsidR="002233BD" w:rsidRDefault="00FE6D47">
                                  <w:pPr>
                                    <w:pStyle w:val="TableParagraph"/>
                                    <w:spacing w:before="88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Club/Organization:</w:t>
                                  </w:r>
                                </w:p>
                              </w:tc>
                            </w:tr>
                          </w:tbl>
                          <w:p w:rsidR="002233BD" w:rsidRDefault="002233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55pt;margin-top:9pt;width:102.7pt;height:73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RM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4"/>
                      </w:tblGrid>
                      <w:tr w:rsidR="002233BD">
                        <w:trPr>
                          <w:trHeight w:val="300"/>
                        </w:trPr>
                        <w:tc>
                          <w:tcPr>
                            <w:tcW w:w="2054" w:type="dxa"/>
                          </w:tcPr>
                          <w:p w:rsidR="002233BD" w:rsidRDefault="00FE6D47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 Name:</w:t>
                            </w:r>
                          </w:p>
                        </w:tc>
                      </w:tr>
                      <w:tr w:rsidR="002233BD">
                        <w:trPr>
                          <w:trHeight w:val="400"/>
                        </w:trPr>
                        <w:tc>
                          <w:tcPr>
                            <w:tcW w:w="2054" w:type="dxa"/>
                          </w:tcPr>
                          <w:p w:rsidR="002233BD" w:rsidRDefault="00FE6D47">
                            <w:pPr>
                              <w:pStyle w:val="TableParagraph"/>
                              <w:spacing w:before="88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 Address:</w:t>
                            </w:r>
                          </w:p>
                        </w:tc>
                      </w:tr>
                      <w:tr w:rsidR="002233BD">
                        <w:trPr>
                          <w:trHeight w:val="400"/>
                        </w:trPr>
                        <w:tc>
                          <w:tcPr>
                            <w:tcW w:w="2054" w:type="dxa"/>
                          </w:tcPr>
                          <w:p w:rsidR="002233BD" w:rsidRDefault="00FE6D47">
                            <w:pPr>
                              <w:pStyle w:val="TableParagraph"/>
                              <w:spacing w:before="88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Number:</w:t>
                            </w:r>
                          </w:p>
                        </w:tc>
                      </w:tr>
                      <w:tr w:rsidR="002233BD">
                        <w:trPr>
                          <w:trHeight w:val="300"/>
                        </w:trPr>
                        <w:tc>
                          <w:tcPr>
                            <w:tcW w:w="2054" w:type="dxa"/>
                          </w:tcPr>
                          <w:p w:rsidR="002233BD" w:rsidRDefault="00FE6D47">
                            <w:pPr>
                              <w:pStyle w:val="TableParagraph"/>
                              <w:spacing w:before="88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Club/Organization:</w:t>
                            </w:r>
                          </w:p>
                        </w:tc>
                      </w:tr>
                    </w:tbl>
                    <w:p w:rsidR="002233BD" w:rsidRDefault="002233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6D47">
        <w:rPr>
          <w:w w:val="99"/>
          <w:u w:val="single" w:color="595958"/>
        </w:rPr>
        <w:t xml:space="preserve"> </w:t>
      </w:r>
      <w:r w:rsidR="00FE6D47">
        <w:rPr>
          <w:u w:val="single" w:color="595958"/>
        </w:rPr>
        <w:tab/>
      </w:r>
    </w:p>
    <w:p w:rsidR="002233BD" w:rsidRDefault="00FE6D47">
      <w:pPr>
        <w:tabs>
          <w:tab w:val="left" w:pos="11471"/>
        </w:tabs>
        <w:spacing w:before="182"/>
        <w:ind w:left="2387"/>
        <w:rPr>
          <w:sz w:val="20"/>
        </w:rPr>
      </w:pPr>
      <w:r>
        <w:rPr>
          <w:w w:val="99"/>
          <w:sz w:val="20"/>
          <w:u w:val="single" w:color="595958"/>
        </w:rPr>
        <w:t xml:space="preserve"> </w:t>
      </w:r>
      <w:r>
        <w:rPr>
          <w:sz w:val="20"/>
          <w:u w:val="single" w:color="595958"/>
        </w:rPr>
        <w:tab/>
      </w:r>
    </w:p>
    <w:p w:rsidR="002233BD" w:rsidRDefault="00FE6D47">
      <w:pPr>
        <w:tabs>
          <w:tab w:val="left" w:pos="11471"/>
        </w:tabs>
        <w:spacing w:before="182"/>
        <w:ind w:left="2387"/>
        <w:rPr>
          <w:sz w:val="20"/>
        </w:rPr>
      </w:pPr>
      <w:r>
        <w:rPr>
          <w:w w:val="99"/>
          <w:sz w:val="20"/>
          <w:u w:val="single" w:color="595958"/>
        </w:rPr>
        <w:t xml:space="preserve"> </w:t>
      </w:r>
      <w:r>
        <w:rPr>
          <w:sz w:val="20"/>
          <w:u w:val="single" w:color="595958"/>
        </w:rPr>
        <w:tab/>
      </w:r>
    </w:p>
    <w:p w:rsidR="002233BD" w:rsidRDefault="00FE6D47">
      <w:pPr>
        <w:tabs>
          <w:tab w:val="left" w:pos="11471"/>
        </w:tabs>
        <w:spacing w:before="182"/>
        <w:ind w:left="2372"/>
        <w:rPr>
          <w:sz w:val="20"/>
        </w:rPr>
      </w:pPr>
      <w:r>
        <w:rPr>
          <w:w w:val="99"/>
          <w:sz w:val="20"/>
          <w:u w:val="single" w:color="595958"/>
        </w:rPr>
        <w:t xml:space="preserve"> </w:t>
      </w:r>
      <w:r>
        <w:rPr>
          <w:sz w:val="20"/>
          <w:u w:val="single" w:color="595958"/>
        </w:rPr>
        <w:tab/>
      </w:r>
    </w:p>
    <w:p w:rsidR="002233BD" w:rsidRDefault="002233BD">
      <w:pPr>
        <w:pStyle w:val="BodyText"/>
        <w:rPr>
          <w:sz w:val="20"/>
        </w:rPr>
      </w:pPr>
    </w:p>
    <w:p w:rsidR="002233BD" w:rsidRDefault="002233BD">
      <w:pPr>
        <w:pStyle w:val="BodyText"/>
        <w:spacing w:before="7"/>
        <w:rPr>
          <w:sz w:val="20"/>
        </w:rPr>
      </w:pPr>
    </w:p>
    <w:p w:rsidR="002233BD" w:rsidRDefault="00FE6D47">
      <w:pPr>
        <w:spacing w:before="1"/>
        <w:ind w:left="311" w:right="410"/>
        <w:rPr>
          <w:sz w:val="20"/>
        </w:rPr>
      </w:pPr>
      <w:r>
        <w:rPr>
          <w:sz w:val="20"/>
        </w:rPr>
        <w:t>Items/services requesting to be purchased (</w:t>
      </w:r>
      <w:r>
        <w:rPr>
          <w:i/>
          <w:sz w:val="20"/>
        </w:rPr>
        <w:t>be specific and provide all info</w:t>
      </w:r>
      <w:r>
        <w:rPr>
          <w:sz w:val="20"/>
        </w:rPr>
        <w:t xml:space="preserve">; </w:t>
      </w:r>
      <w:r>
        <w:rPr>
          <w:i/>
          <w:sz w:val="20"/>
        </w:rPr>
        <w:t>consider attaching screenshot of product/mark- up, print the menu and highlight items, provide product id, and/or provide exact webpage information</w:t>
      </w:r>
      <w:r>
        <w:rPr>
          <w:sz w:val="20"/>
        </w:rPr>
        <w:t>):</w:t>
      </w:r>
    </w:p>
    <w:p w:rsidR="002233BD" w:rsidRDefault="002233BD">
      <w:pPr>
        <w:pStyle w:val="BodyText"/>
        <w:spacing w:before="6"/>
        <w:rPr>
          <w:sz w:val="20"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3060"/>
        <w:gridCol w:w="1440"/>
        <w:gridCol w:w="991"/>
        <w:gridCol w:w="1709"/>
      </w:tblGrid>
      <w:tr w:rsidR="002233BD">
        <w:trPr>
          <w:trHeight w:val="240"/>
        </w:trPr>
        <w:tc>
          <w:tcPr>
            <w:tcW w:w="3775" w:type="dxa"/>
            <w:shd w:val="clear" w:color="auto" w:fill="DADADA"/>
          </w:tcPr>
          <w:p w:rsidR="002233BD" w:rsidRDefault="00FE6D47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Item/Service</w:t>
            </w:r>
          </w:p>
        </w:tc>
        <w:tc>
          <w:tcPr>
            <w:tcW w:w="3060" w:type="dxa"/>
            <w:shd w:val="clear" w:color="auto" w:fill="DADADA"/>
          </w:tcPr>
          <w:p w:rsidR="002233BD" w:rsidRDefault="00FE6D47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Provider/Company</w:t>
            </w:r>
          </w:p>
        </w:tc>
        <w:tc>
          <w:tcPr>
            <w:tcW w:w="1440" w:type="dxa"/>
            <w:shd w:val="clear" w:color="auto" w:fill="DADADA"/>
          </w:tcPr>
          <w:p w:rsidR="002233BD" w:rsidRDefault="00FE6D47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700" w:type="dxa"/>
            <w:gridSpan w:val="2"/>
            <w:shd w:val="clear" w:color="auto" w:fill="DADADA"/>
          </w:tcPr>
          <w:p w:rsidR="002233BD" w:rsidRDefault="00FE6D47">
            <w:pPr>
              <w:pStyle w:val="TableParagraph"/>
              <w:spacing w:line="232" w:lineRule="exact"/>
              <w:ind w:left="100"/>
            </w:pPr>
            <w:r>
              <w:rPr>
                <w:b/>
              </w:rPr>
              <w:t xml:space="preserve">Total Cost </w:t>
            </w:r>
            <w:r>
              <w:t>(full quantity)</w:t>
            </w:r>
          </w:p>
        </w:tc>
      </w:tr>
      <w:tr w:rsidR="002233BD">
        <w:trPr>
          <w:trHeight w:val="46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6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6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4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6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60"/>
        </w:trPr>
        <w:tc>
          <w:tcPr>
            <w:tcW w:w="3775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3BD">
        <w:trPr>
          <w:trHeight w:val="460"/>
        </w:trPr>
        <w:tc>
          <w:tcPr>
            <w:tcW w:w="8275" w:type="dxa"/>
            <w:gridSpan w:val="3"/>
            <w:shd w:val="clear" w:color="auto" w:fill="818181"/>
          </w:tcPr>
          <w:p w:rsidR="002233BD" w:rsidRDefault="00223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233BD" w:rsidRDefault="00FE6D47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</w:p>
          <w:p w:rsidR="002233BD" w:rsidRDefault="00FE6D47">
            <w:pPr>
              <w:pStyle w:val="TableParagraph"/>
              <w:spacing w:line="21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09" w:type="dxa"/>
          </w:tcPr>
          <w:p w:rsidR="002233BD" w:rsidRDefault="00FE6D47">
            <w:pPr>
              <w:pStyle w:val="TableParagraph"/>
              <w:spacing w:line="407" w:lineRule="exact"/>
              <w:ind w:left="100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$</w:t>
            </w:r>
          </w:p>
        </w:tc>
      </w:tr>
    </w:tbl>
    <w:p w:rsidR="002233BD" w:rsidRDefault="002233BD">
      <w:pPr>
        <w:pStyle w:val="BodyText"/>
        <w:spacing w:before="9"/>
        <w:rPr>
          <w:sz w:val="19"/>
        </w:rPr>
      </w:pPr>
    </w:p>
    <w:p w:rsidR="002233BD" w:rsidRDefault="00FE6D47">
      <w:pPr>
        <w:pStyle w:val="Heading3"/>
        <w:tabs>
          <w:tab w:val="left" w:pos="4866"/>
          <w:tab w:val="left" w:pos="7313"/>
          <w:tab w:val="left" w:pos="7368"/>
          <w:tab w:val="left" w:pos="9761"/>
          <w:tab w:val="left" w:pos="9816"/>
          <w:tab w:val="left" w:pos="11208"/>
          <w:tab w:val="left" w:pos="11262"/>
        </w:tabs>
        <w:spacing w:before="0" w:line="477" w:lineRule="auto"/>
        <w:ind w:left="311" w:right="256"/>
        <w:rPr>
          <w:u w:val="single"/>
        </w:rPr>
      </w:pPr>
      <w:r>
        <w:t>Provider/ Company Contact Name &amp;</w:t>
      </w:r>
      <w:r>
        <w:rPr>
          <w:spacing w:val="-7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t>Date items/services needed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6D47" w:rsidRDefault="00FE6D47">
      <w:pPr>
        <w:pStyle w:val="Heading3"/>
        <w:tabs>
          <w:tab w:val="left" w:pos="4866"/>
          <w:tab w:val="left" w:pos="7313"/>
          <w:tab w:val="left" w:pos="7368"/>
          <w:tab w:val="left" w:pos="9761"/>
          <w:tab w:val="left" w:pos="9816"/>
          <w:tab w:val="left" w:pos="11208"/>
          <w:tab w:val="left" w:pos="11262"/>
        </w:tabs>
        <w:spacing w:before="0" w:line="477" w:lineRule="auto"/>
        <w:ind w:left="311" w:right="256"/>
      </w:pPr>
      <w:r>
        <w:t>Time items/services needed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233BD" w:rsidRDefault="00FE6D47" w:rsidP="00FE6D47">
      <w:pPr>
        <w:tabs>
          <w:tab w:val="left" w:pos="7423"/>
          <w:tab w:val="left" w:pos="9871"/>
          <w:tab w:val="left" w:pos="11094"/>
        </w:tabs>
        <w:spacing w:before="9"/>
        <w:ind w:left="311"/>
        <w:rPr>
          <w:sz w:val="20"/>
        </w:rPr>
      </w:pPr>
      <w:r>
        <w:rPr>
          <w:sz w:val="20"/>
        </w:rPr>
        <w:t xml:space="preserve">Select One: </w:t>
      </w:r>
      <w:sdt>
        <w:sdtPr>
          <w:rPr>
            <w:sz w:val="20"/>
          </w:rPr>
          <w:id w:val="-141940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Vender Delivery</w:t>
      </w:r>
      <w:r>
        <w:rPr>
          <w:spacing w:val="-6"/>
          <w:sz w:val="20"/>
        </w:rPr>
        <w:t xml:space="preserve">                                 </w:t>
      </w:r>
      <w:sdt>
        <w:sdtPr>
          <w:rPr>
            <w:spacing w:val="-6"/>
            <w:sz w:val="20"/>
          </w:rPr>
          <w:id w:val="66244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6"/>
              <w:sz w:val="20"/>
            </w:rPr>
            <w:t>☐</w:t>
          </w:r>
        </w:sdtContent>
      </w:sdt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Pickup                            </w:t>
      </w:r>
      <w:sdt>
        <w:sdtPr>
          <w:rPr>
            <w:sz w:val="20"/>
          </w:rPr>
          <w:id w:val="-42703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Store Purchase (Student Life pickup)</w:t>
      </w:r>
    </w:p>
    <w:p w:rsidR="002233BD" w:rsidRDefault="002233BD">
      <w:pPr>
        <w:pStyle w:val="BodyText"/>
        <w:rPr>
          <w:sz w:val="20"/>
        </w:rPr>
      </w:pPr>
    </w:p>
    <w:p w:rsidR="002233BD" w:rsidRDefault="002233BD">
      <w:pPr>
        <w:pStyle w:val="BodyText"/>
        <w:spacing w:before="10"/>
        <w:rPr>
          <w:sz w:val="19"/>
        </w:rPr>
      </w:pPr>
    </w:p>
    <w:p w:rsidR="002233BD" w:rsidRDefault="00FE6D47">
      <w:pPr>
        <w:tabs>
          <w:tab w:val="left" w:pos="5276"/>
          <w:tab w:val="left" w:pos="11411"/>
        </w:tabs>
        <w:ind w:left="282"/>
        <w:rPr>
          <w:b/>
        </w:rPr>
      </w:pPr>
      <w:bookmarkStart w:id="3" w:name="Signatures"/>
      <w:bookmarkEnd w:id="3"/>
      <w:r>
        <w:rPr>
          <w:b/>
          <w:color w:val="FFFFFF"/>
          <w:shd w:val="clear" w:color="auto" w:fill="595958"/>
        </w:rPr>
        <w:t xml:space="preserve"> </w:t>
      </w:r>
      <w:r>
        <w:rPr>
          <w:b/>
          <w:color w:val="FFFFFF"/>
          <w:shd w:val="clear" w:color="auto" w:fill="595958"/>
        </w:rPr>
        <w:tab/>
        <w:t>Signatures</w:t>
      </w:r>
      <w:r>
        <w:rPr>
          <w:b/>
          <w:color w:val="FFFFFF"/>
          <w:shd w:val="clear" w:color="auto" w:fill="595958"/>
        </w:rPr>
        <w:tab/>
      </w:r>
    </w:p>
    <w:p w:rsidR="002233BD" w:rsidRDefault="002233BD">
      <w:pPr>
        <w:pStyle w:val="BodyText"/>
        <w:rPr>
          <w:b/>
          <w:sz w:val="20"/>
        </w:rPr>
      </w:pPr>
    </w:p>
    <w:p w:rsidR="002233BD" w:rsidRDefault="002233BD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5870"/>
      </w:tblGrid>
      <w:tr w:rsidR="002233BD">
        <w:trPr>
          <w:trHeight w:val="200"/>
        </w:trPr>
        <w:tc>
          <w:tcPr>
            <w:tcW w:w="4474" w:type="dxa"/>
            <w:tcBorders>
              <w:top w:val="single" w:sz="4" w:space="0" w:color="595958"/>
            </w:tcBorders>
          </w:tcPr>
          <w:p w:rsidR="002233BD" w:rsidRDefault="00FE6D47">
            <w:pPr>
              <w:pStyle w:val="TableParagraph"/>
              <w:spacing w:before="25" w:line="164" w:lineRule="exact"/>
              <w:ind w:left="112"/>
              <w:rPr>
                <w:i/>
                <w:sz w:val="16"/>
              </w:rPr>
            </w:pPr>
            <w:bookmarkStart w:id="4" w:name="Student_Signature"/>
            <w:bookmarkEnd w:id="4"/>
            <w:r>
              <w:rPr>
                <w:i/>
                <w:sz w:val="16"/>
              </w:rPr>
              <w:t>Student Signature</w:t>
            </w:r>
          </w:p>
        </w:tc>
        <w:tc>
          <w:tcPr>
            <w:tcW w:w="5870" w:type="dxa"/>
            <w:tcBorders>
              <w:top w:val="single" w:sz="4" w:space="0" w:color="595958"/>
            </w:tcBorders>
          </w:tcPr>
          <w:p w:rsidR="002233BD" w:rsidRDefault="00FE6D47">
            <w:pPr>
              <w:pStyle w:val="TableParagraph"/>
              <w:spacing w:before="25" w:line="164" w:lineRule="exact"/>
              <w:ind w:left="3059" w:right="243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</w:tr>
    </w:tbl>
    <w:p w:rsidR="002233BD" w:rsidRDefault="002233BD">
      <w:pPr>
        <w:pStyle w:val="BodyText"/>
        <w:rPr>
          <w:b/>
          <w:sz w:val="20"/>
        </w:rPr>
      </w:pPr>
    </w:p>
    <w:p w:rsidR="002233BD" w:rsidRDefault="002233BD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5879"/>
      </w:tblGrid>
      <w:tr w:rsidR="002233BD">
        <w:trPr>
          <w:trHeight w:val="200"/>
        </w:trPr>
        <w:tc>
          <w:tcPr>
            <w:tcW w:w="4465" w:type="dxa"/>
            <w:tcBorders>
              <w:top w:val="single" w:sz="4" w:space="0" w:color="595958"/>
            </w:tcBorders>
          </w:tcPr>
          <w:p w:rsidR="002233BD" w:rsidRDefault="00FE6D47">
            <w:pPr>
              <w:pStyle w:val="TableParagraph"/>
              <w:spacing w:before="25" w:line="164" w:lineRule="exact"/>
              <w:ind w:left="112"/>
              <w:rPr>
                <w:i/>
                <w:sz w:val="16"/>
              </w:rPr>
            </w:pPr>
            <w:bookmarkStart w:id="5" w:name="Advisor_Signature"/>
            <w:bookmarkEnd w:id="5"/>
            <w:r>
              <w:rPr>
                <w:i/>
                <w:sz w:val="16"/>
              </w:rPr>
              <w:t>Advisor Signature</w:t>
            </w:r>
          </w:p>
        </w:tc>
        <w:tc>
          <w:tcPr>
            <w:tcW w:w="5879" w:type="dxa"/>
            <w:tcBorders>
              <w:top w:val="single" w:sz="4" w:space="0" w:color="595958"/>
            </w:tcBorders>
          </w:tcPr>
          <w:p w:rsidR="002233BD" w:rsidRDefault="00FE6D47">
            <w:pPr>
              <w:pStyle w:val="TableParagraph"/>
              <w:spacing w:before="25" w:line="164" w:lineRule="exact"/>
              <w:ind w:left="3067" w:right="2432"/>
              <w:jc w:val="center"/>
              <w:rPr>
                <w:i/>
                <w:sz w:val="16"/>
              </w:rPr>
            </w:pPr>
            <w:bookmarkStart w:id="6" w:name="Date"/>
            <w:bookmarkEnd w:id="6"/>
            <w:r>
              <w:rPr>
                <w:i/>
                <w:sz w:val="16"/>
              </w:rPr>
              <w:t>Date</w:t>
            </w:r>
          </w:p>
        </w:tc>
      </w:tr>
    </w:tbl>
    <w:p w:rsidR="002233BD" w:rsidRDefault="002233BD">
      <w:pPr>
        <w:pStyle w:val="BodyText"/>
        <w:rPr>
          <w:b/>
          <w:sz w:val="20"/>
        </w:rPr>
      </w:pPr>
    </w:p>
    <w:p w:rsidR="002233BD" w:rsidRDefault="002233BD">
      <w:pPr>
        <w:pStyle w:val="BodyText"/>
        <w:spacing w:before="10"/>
        <w:rPr>
          <w:b/>
        </w:rPr>
      </w:pPr>
    </w:p>
    <w:p w:rsidR="002233BD" w:rsidRDefault="00FE6D47">
      <w:pPr>
        <w:spacing w:before="1"/>
        <w:ind w:left="2876" w:right="1020" w:hanging="2451"/>
        <w:rPr>
          <w:b/>
          <w:sz w:val="20"/>
        </w:rPr>
      </w:pPr>
      <w:r>
        <w:rPr>
          <w:b/>
          <w:sz w:val="20"/>
        </w:rPr>
        <w:t xml:space="preserve">All purchases will be evaluated for Purchase Orders. It can take up to 2 WEEKS for a PO to be approved. </w:t>
      </w:r>
    </w:p>
    <w:p w:rsidR="002233BD" w:rsidRDefault="002233BD">
      <w:pPr>
        <w:pStyle w:val="BodyText"/>
        <w:rPr>
          <w:b/>
          <w:sz w:val="12"/>
        </w:rPr>
      </w:pPr>
    </w:p>
    <w:p w:rsidR="002233BD" w:rsidRDefault="002233BD">
      <w:pPr>
        <w:spacing w:line="238" w:lineRule="exact"/>
        <w:rPr>
          <w:sz w:val="20"/>
        </w:rPr>
        <w:sectPr w:rsidR="002233BD">
          <w:type w:val="continuous"/>
          <w:pgSz w:w="12240" w:h="15840"/>
          <w:pgMar w:top="280" w:right="340" w:bottom="280" w:left="320" w:header="720" w:footer="720" w:gutter="0"/>
          <w:cols w:space="720"/>
        </w:sectPr>
      </w:pPr>
    </w:p>
    <w:p w:rsidR="002233BD" w:rsidRDefault="00FE6D47">
      <w:pPr>
        <w:spacing w:before="59"/>
        <w:ind w:left="1606" w:right="1632"/>
        <w:jc w:val="center"/>
        <w:rPr>
          <w:b/>
          <w:sz w:val="48"/>
        </w:rPr>
      </w:pPr>
      <w:bookmarkStart w:id="7" w:name="Description_of_Purchasing_Methods"/>
      <w:bookmarkEnd w:id="7"/>
      <w:r>
        <w:rPr>
          <w:b/>
          <w:sz w:val="48"/>
        </w:rPr>
        <w:lastRenderedPageBreak/>
        <w:t>Description of Purchasing Methods</w:t>
      </w:r>
    </w:p>
    <w:p w:rsidR="002233BD" w:rsidRDefault="002233BD">
      <w:pPr>
        <w:pStyle w:val="BodyText"/>
        <w:rPr>
          <w:b/>
          <w:sz w:val="22"/>
        </w:rPr>
      </w:pPr>
    </w:p>
    <w:tbl>
      <w:tblPr>
        <w:tblW w:w="0" w:type="auto"/>
        <w:tblInd w:w="131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5482"/>
      </w:tblGrid>
      <w:tr w:rsidR="002233BD">
        <w:trPr>
          <w:trHeight w:val="3460"/>
        </w:trPr>
        <w:tc>
          <w:tcPr>
            <w:tcW w:w="5498" w:type="dxa"/>
          </w:tcPr>
          <w:p w:rsidR="002233BD" w:rsidRDefault="00FE6D47">
            <w:pPr>
              <w:pStyle w:val="TableParagraph"/>
              <w:spacing w:line="392" w:lineRule="exact"/>
              <w:ind w:left="503" w:right="5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#1 : Purchase Order</w:t>
            </w:r>
          </w:p>
          <w:p w:rsidR="002233BD" w:rsidRDefault="00FE6D47">
            <w:pPr>
              <w:pStyle w:val="TableParagraph"/>
              <w:spacing w:before="3"/>
              <w:ind w:left="507" w:right="504"/>
              <w:jc w:val="center"/>
              <w:rPr>
                <w:sz w:val="24"/>
              </w:rPr>
            </w:pPr>
            <w:r>
              <w:rPr>
                <w:sz w:val="24"/>
              </w:rPr>
              <w:t>“I need to purchase items for my club/org that fits one of these categories”:</w:t>
            </w:r>
          </w:p>
          <w:p w:rsidR="002233BD" w:rsidRDefault="002233BD">
            <w:pPr>
              <w:pStyle w:val="TableParagraph"/>
              <w:rPr>
                <w:b/>
              </w:rPr>
            </w:pP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spacing w:line="252" w:lineRule="exact"/>
              <w:ind w:hanging="360"/>
              <w:rPr>
                <w:rFonts w:ascii="Wingdings"/>
              </w:rPr>
            </w:pPr>
            <w:r>
              <w:t>Supplies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spacing w:line="252" w:lineRule="exact"/>
              <w:ind w:hanging="360"/>
              <w:rPr>
                <w:rFonts w:ascii="Wingdings"/>
              </w:rPr>
            </w:pPr>
            <w:r>
              <w:t>Outside food vendors (stores,</w:t>
            </w:r>
            <w:r>
              <w:rPr>
                <w:spacing w:val="-19"/>
              </w:rPr>
              <w:t xml:space="preserve"> </w:t>
            </w:r>
            <w:r>
              <w:t>restaurants)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before="2" w:line="252" w:lineRule="exact"/>
              <w:ind w:left="767"/>
              <w:rPr>
                <w:rFonts w:ascii="Wingdings"/>
              </w:rPr>
            </w:pPr>
            <w:r>
              <w:t>Speakers/entertainment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line="252" w:lineRule="exact"/>
              <w:ind w:left="767"/>
              <w:rPr>
                <w:rFonts w:ascii="Wingdings"/>
              </w:rPr>
            </w:pPr>
            <w:r>
              <w:t>Rentals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before="1" w:line="253" w:lineRule="exact"/>
              <w:ind w:left="767"/>
              <w:rPr>
                <w:rFonts w:ascii="Wingdings"/>
              </w:rPr>
            </w:pPr>
            <w:r>
              <w:t>Large</w:t>
            </w:r>
            <w:r>
              <w:rPr>
                <w:spacing w:val="-5"/>
              </w:rPr>
              <w:t xml:space="preserve"> </w:t>
            </w:r>
            <w:r>
              <w:t>purchases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spacing w:line="264" w:lineRule="exact"/>
              <w:ind w:hanging="360"/>
              <w:rPr>
                <w:rFonts w:ascii="Wingdings"/>
                <w:sz w:val="24"/>
              </w:rPr>
            </w:pPr>
            <w:r>
              <w:t>Orders (T-Shirts, Marketing Items,</w:t>
            </w:r>
            <w:r>
              <w:rPr>
                <w:spacing w:val="-18"/>
              </w:rPr>
              <w:t xml:space="preserve"> </w:t>
            </w:r>
            <w:r>
              <w:t>Banners)</w:t>
            </w:r>
          </w:p>
          <w:p w:rsidR="002233BD" w:rsidRDefault="00FE6D47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spacing w:line="264" w:lineRule="exact"/>
              <w:ind w:hanging="360"/>
              <w:rPr>
                <w:rFonts w:ascii="Wingdings"/>
                <w:sz w:val="24"/>
              </w:rPr>
            </w:pPr>
            <w:r>
              <w:t>Other</w:t>
            </w:r>
          </w:p>
        </w:tc>
        <w:tc>
          <w:tcPr>
            <w:tcW w:w="5482" w:type="dxa"/>
          </w:tcPr>
          <w:p w:rsidR="002233BD" w:rsidRDefault="00FE6D47">
            <w:pPr>
              <w:pStyle w:val="TableParagraph"/>
              <w:spacing w:line="392" w:lineRule="exact"/>
              <w:ind w:left="217" w:right="22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NHCC Credit Card</w:t>
            </w:r>
          </w:p>
          <w:p w:rsidR="002233BD" w:rsidRDefault="00FE6D47">
            <w:pPr>
              <w:pStyle w:val="TableParagraph"/>
              <w:spacing w:before="3"/>
              <w:ind w:left="222" w:right="220"/>
              <w:jc w:val="center"/>
              <w:rPr>
                <w:sz w:val="24"/>
              </w:rPr>
            </w:pPr>
            <w:r>
              <w:rPr>
                <w:sz w:val="24"/>
              </w:rPr>
              <w:t>“The vendor I want to use does NOT accept purchase orders”:</w:t>
            </w:r>
          </w:p>
          <w:p w:rsidR="002233BD" w:rsidRDefault="002233BD">
            <w:pPr>
              <w:pStyle w:val="TableParagraph"/>
              <w:rPr>
                <w:b/>
              </w:rPr>
            </w:pPr>
          </w:p>
          <w:p w:rsidR="002233BD" w:rsidRDefault="00FE6D47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52" w:lineRule="exact"/>
              <w:ind w:hanging="360"/>
            </w:pPr>
            <w:r>
              <w:t>Supplies</w:t>
            </w:r>
          </w:p>
          <w:p w:rsidR="002233BD" w:rsidRDefault="00FE6D47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52" w:lineRule="exact"/>
              <w:ind w:hanging="360"/>
            </w:pPr>
            <w:r>
              <w:t>Outside food vendors (stores,</w:t>
            </w:r>
            <w:r>
              <w:rPr>
                <w:spacing w:val="-19"/>
              </w:rPr>
              <w:t xml:space="preserve"> </w:t>
            </w:r>
            <w:r>
              <w:t>restaurants)</w:t>
            </w:r>
          </w:p>
          <w:p w:rsidR="002233BD" w:rsidRDefault="00FE6D47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before="2"/>
              <w:ind w:hanging="360"/>
            </w:pPr>
            <w:r>
              <w:t>Small</w:t>
            </w:r>
            <w:r>
              <w:rPr>
                <w:spacing w:val="-5"/>
              </w:rPr>
              <w:t xml:space="preserve"> </w:t>
            </w:r>
            <w:r>
              <w:t>purchases</w:t>
            </w:r>
          </w:p>
          <w:p w:rsidR="002233BD" w:rsidRDefault="002233BD">
            <w:pPr>
              <w:pStyle w:val="TableParagraph"/>
              <w:rPr>
                <w:b/>
                <w:sz w:val="24"/>
              </w:rPr>
            </w:pPr>
          </w:p>
          <w:p w:rsidR="002233BD" w:rsidRDefault="002233B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233BD" w:rsidRDefault="00FE6D47">
            <w:pPr>
              <w:pStyle w:val="TableParagraph"/>
              <w:spacing w:before="1"/>
              <w:ind w:left="222" w:right="221"/>
              <w:jc w:val="center"/>
            </w:pPr>
            <w:r>
              <w:t>**The NHCC Credit Card will ONLY be used at the discretion of Student Life staff. This is NOT the preferred method of payment</w:t>
            </w:r>
            <w:proofErr w:type="gramStart"/>
            <w:r>
              <w:t>!*</w:t>
            </w:r>
            <w:proofErr w:type="gramEnd"/>
            <w:r>
              <w:t>*</w:t>
            </w:r>
          </w:p>
        </w:tc>
      </w:tr>
      <w:tr w:rsidR="002233BD">
        <w:trPr>
          <w:trHeight w:val="4240"/>
        </w:trPr>
        <w:tc>
          <w:tcPr>
            <w:tcW w:w="5498" w:type="dxa"/>
          </w:tcPr>
          <w:p w:rsidR="002233BD" w:rsidRDefault="008748E0">
            <w:pPr>
              <w:pStyle w:val="TableParagraph"/>
              <w:spacing w:line="392" w:lineRule="exact"/>
              <w:ind w:left="502" w:right="5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Tiffin Man Global Kitchen</w:t>
            </w:r>
            <w:r w:rsidR="00FE6D47">
              <w:rPr>
                <w:b/>
                <w:sz w:val="36"/>
              </w:rPr>
              <w:t xml:space="preserve"> Food Order</w:t>
            </w:r>
          </w:p>
          <w:p w:rsidR="002233BD" w:rsidRDefault="00FE6D47">
            <w:pPr>
              <w:pStyle w:val="TableParagraph"/>
              <w:spacing w:before="3"/>
              <w:ind w:left="178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“I need to order food items for my club/org from NHCC’s Food Service Provider, </w:t>
            </w:r>
            <w:r w:rsidR="008748E0">
              <w:rPr>
                <w:sz w:val="24"/>
              </w:rPr>
              <w:t>Tiffin Man</w:t>
            </w:r>
            <w:r>
              <w:rPr>
                <w:sz w:val="24"/>
              </w:rPr>
              <w:t>.”</w:t>
            </w:r>
          </w:p>
          <w:p w:rsidR="002233BD" w:rsidRDefault="002233BD">
            <w:pPr>
              <w:pStyle w:val="TableParagraph"/>
              <w:rPr>
                <w:b/>
              </w:rPr>
            </w:pPr>
          </w:p>
          <w:p w:rsidR="002233BD" w:rsidRDefault="00FE6D47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</w:tabs>
              <w:ind w:right="400" w:hanging="360"/>
              <w:rPr>
                <w:rFonts w:ascii="Wingdings"/>
              </w:rPr>
            </w:pPr>
            <w:r>
              <w:t xml:space="preserve">All club/org </w:t>
            </w:r>
            <w:r w:rsidR="008748E0">
              <w:t>Tiffin Man</w:t>
            </w:r>
            <w:r>
              <w:t xml:space="preserve"> orders MUST be placed through Student</w:t>
            </w:r>
            <w:r>
              <w:rPr>
                <w:spacing w:val="-4"/>
              </w:rPr>
              <w:t xml:space="preserve"> </w:t>
            </w:r>
            <w:r>
              <w:t>Life</w:t>
            </w:r>
          </w:p>
          <w:p w:rsidR="002233BD" w:rsidRDefault="00FE6D47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</w:tabs>
              <w:spacing w:before="1"/>
              <w:ind w:left="767" w:right="279"/>
              <w:rPr>
                <w:rFonts w:ascii="Wingdings"/>
              </w:rPr>
            </w:pPr>
            <w:r>
              <w:t>Provide Student Life with your detailed order including:</w:t>
            </w:r>
          </w:p>
          <w:p w:rsidR="002233BD" w:rsidRDefault="00FE6D47">
            <w:pPr>
              <w:pStyle w:val="TableParagraph"/>
              <w:spacing w:before="2" w:line="252" w:lineRule="exact"/>
              <w:ind w:left="1196"/>
              <w:rPr>
                <w:sz w:val="20"/>
              </w:rPr>
            </w:pPr>
            <w:r>
              <w:t xml:space="preserve">→ </w:t>
            </w:r>
            <w:r>
              <w:rPr>
                <w:sz w:val="20"/>
              </w:rPr>
              <w:t>date, location, start/end time</w:t>
            </w:r>
          </w:p>
          <w:p w:rsidR="002233BD" w:rsidRDefault="00FE6D47">
            <w:pPr>
              <w:pStyle w:val="TableParagraph"/>
              <w:spacing w:line="252" w:lineRule="exact"/>
              <w:ind w:left="1196"/>
              <w:rPr>
                <w:sz w:val="20"/>
              </w:rPr>
            </w:pPr>
            <w:r>
              <w:t xml:space="preserve">→ </w:t>
            </w:r>
            <w:r>
              <w:rPr>
                <w:sz w:val="20"/>
              </w:rPr>
              <w:t>food order</w:t>
            </w:r>
          </w:p>
          <w:p w:rsidR="002233BD" w:rsidRDefault="00FE6D47">
            <w:pPr>
              <w:pStyle w:val="TableParagraph"/>
              <w:spacing w:before="1" w:line="252" w:lineRule="exact"/>
              <w:ind w:left="1196"/>
              <w:rPr>
                <w:sz w:val="20"/>
              </w:rPr>
            </w:pPr>
            <w:r>
              <w:t xml:space="preserve">→ </w:t>
            </w:r>
            <w:r>
              <w:rPr>
                <w:sz w:val="20"/>
              </w:rPr>
              <w:t>delivery or pick-up</w:t>
            </w:r>
          </w:p>
          <w:p w:rsidR="002233BD" w:rsidRDefault="00FE6D47">
            <w:pPr>
              <w:pStyle w:val="TableParagraph"/>
              <w:spacing w:line="252" w:lineRule="exact"/>
              <w:ind w:left="1196"/>
              <w:rPr>
                <w:sz w:val="20"/>
              </w:rPr>
            </w:pPr>
            <w:r>
              <w:t xml:space="preserve">→ </w:t>
            </w:r>
            <w:r>
              <w:rPr>
                <w:sz w:val="20"/>
              </w:rPr>
              <w:t>approx. # of people to be served</w:t>
            </w:r>
          </w:p>
          <w:p w:rsidR="002233BD" w:rsidRDefault="00FE6D47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</w:tabs>
              <w:spacing w:line="265" w:lineRule="exact"/>
              <w:ind w:hanging="360"/>
              <w:rPr>
                <w:rFonts w:ascii="Wingdings"/>
                <w:sz w:val="24"/>
              </w:rPr>
            </w:pPr>
            <w:r>
              <w:t xml:space="preserve">Student Life </w:t>
            </w:r>
            <w:r w:rsidRPr="008748E0">
              <w:t xml:space="preserve">gets </w:t>
            </w:r>
            <w:r w:rsidR="008748E0" w:rsidRPr="008748E0">
              <w:t>a discount percentage off</w:t>
            </w:r>
            <w:r w:rsidRPr="008748E0">
              <w:t xml:space="preserve"> all </w:t>
            </w:r>
            <w:r w:rsidR="008748E0" w:rsidRPr="008748E0">
              <w:t>Tiffin Man</w:t>
            </w:r>
            <w:r w:rsidRPr="008748E0">
              <w:rPr>
                <w:spacing w:val="-11"/>
              </w:rPr>
              <w:t xml:space="preserve"> </w:t>
            </w:r>
            <w:r w:rsidRPr="008748E0">
              <w:t>orders</w:t>
            </w:r>
          </w:p>
          <w:p w:rsidR="002233BD" w:rsidRDefault="00FE6D47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</w:tabs>
              <w:spacing w:before="12" w:line="252" w:lineRule="exact"/>
              <w:ind w:right="343" w:hanging="360"/>
              <w:rPr>
                <w:rFonts w:ascii="Wingdings"/>
                <w:sz w:val="24"/>
              </w:rPr>
            </w:pPr>
            <w:r>
              <w:t>Excessive use of club/org money for food</w:t>
            </w:r>
            <w:r>
              <w:rPr>
                <w:spacing w:val="-16"/>
              </w:rPr>
              <w:t xml:space="preserve"> </w:t>
            </w:r>
            <w:r>
              <w:t>at club/org meetings is considered misuse of funds</w:t>
            </w:r>
          </w:p>
        </w:tc>
        <w:tc>
          <w:tcPr>
            <w:tcW w:w="5482" w:type="dxa"/>
          </w:tcPr>
          <w:p w:rsidR="002233BD" w:rsidRDefault="00FE6D47">
            <w:pPr>
              <w:pStyle w:val="TableParagraph"/>
              <w:spacing w:line="392" w:lineRule="exact"/>
              <w:ind w:left="598"/>
              <w:rPr>
                <w:b/>
                <w:sz w:val="36"/>
              </w:rPr>
            </w:pPr>
            <w:r>
              <w:rPr>
                <w:b/>
                <w:sz w:val="36"/>
              </w:rPr>
              <w:t>Student Reimbursement</w:t>
            </w:r>
          </w:p>
          <w:p w:rsidR="002233BD" w:rsidRDefault="00FE6D47">
            <w:pPr>
              <w:pStyle w:val="TableParagraph"/>
              <w:spacing w:before="3"/>
              <w:ind w:left="1412" w:right="553" w:hanging="840"/>
              <w:rPr>
                <w:sz w:val="24"/>
              </w:rPr>
            </w:pPr>
            <w:r>
              <w:rPr>
                <w:sz w:val="24"/>
              </w:rPr>
              <w:t>“I need to be reimbursed for a purchase I made for my club/org.”</w:t>
            </w:r>
          </w:p>
          <w:p w:rsidR="002233BD" w:rsidRDefault="002233BD">
            <w:pPr>
              <w:pStyle w:val="TableParagraph"/>
              <w:rPr>
                <w:b/>
              </w:rPr>
            </w:pP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ind w:right="322" w:hanging="360"/>
              <w:rPr>
                <w:rFonts w:ascii="Wingdings"/>
              </w:rPr>
            </w:pPr>
            <w:r>
              <w:t>Please complete a Student Expense Report found on the Student Life Forms</w:t>
            </w:r>
            <w:r>
              <w:rPr>
                <w:spacing w:val="-11"/>
              </w:rPr>
              <w:t xml:space="preserve"> </w:t>
            </w:r>
            <w:r>
              <w:t>webpage</w:t>
            </w: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" w:line="252" w:lineRule="exact"/>
              <w:ind w:hanging="360"/>
              <w:rPr>
                <w:rFonts w:ascii="Wingdings"/>
              </w:rPr>
            </w:pPr>
            <w:r>
              <w:t>Must be</w:t>
            </w:r>
            <w:r>
              <w:rPr>
                <w:spacing w:val="-5"/>
              </w:rPr>
              <w:t xml:space="preserve"> </w:t>
            </w:r>
            <w:r>
              <w:t>typed</w:t>
            </w: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line="252" w:lineRule="exact"/>
              <w:ind w:hanging="360"/>
              <w:rPr>
                <w:rFonts w:ascii="Wingdings"/>
              </w:rPr>
            </w:pPr>
            <w:r>
              <w:t>Must be signed by your</w:t>
            </w:r>
            <w:r>
              <w:rPr>
                <w:spacing w:val="-17"/>
              </w:rPr>
              <w:t xml:space="preserve"> </w:t>
            </w:r>
            <w:r>
              <w:t>advisor</w:t>
            </w: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" w:line="253" w:lineRule="exact"/>
              <w:ind w:hanging="360"/>
              <w:rPr>
                <w:rFonts w:ascii="Wingdings"/>
              </w:rPr>
            </w:pPr>
            <w:r>
              <w:t>Tax cannot be</w:t>
            </w:r>
            <w:r>
              <w:rPr>
                <w:spacing w:val="-11"/>
              </w:rPr>
              <w:t xml:space="preserve"> </w:t>
            </w:r>
            <w:r>
              <w:t>reimbursed</w:t>
            </w: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5" w:line="235" w:lineRule="auto"/>
              <w:ind w:right="332" w:hanging="360"/>
              <w:rPr>
                <w:rFonts w:ascii="Wingdings" w:hAnsi="Wingdings"/>
                <w:sz w:val="24"/>
              </w:rPr>
            </w:pPr>
            <w:r>
              <w:t>The OSL offers a “guide” for filling this out – talk to the Student Life Assistant for</w:t>
            </w:r>
            <w:r>
              <w:rPr>
                <w:spacing w:val="-13"/>
              </w:rPr>
              <w:t xml:space="preserve"> </w:t>
            </w:r>
            <w:r>
              <w:t>help</w:t>
            </w:r>
          </w:p>
          <w:p w:rsidR="002233BD" w:rsidRDefault="00FE6D47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4" w:line="237" w:lineRule="auto"/>
              <w:ind w:right="183" w:hanging="360"/>
              <w:rPr>
                <w:rFonts w:ascii="Wingdings"/>
                <w:sz w:val="24"/>
              </w:rPr>
            </w:pPr>
            <w:r>
              <w:t xml:space="preserve">This </w:t>
            </w:r>
            <w:r w:rsidRPr="008748E0">
              <w:rPr>
                <w:b/>
              </w:rPr>
              <w:t>form must be completed and submitted within 30 days of purchase</w:t>
            </w:r>
            <w:r>
              <w:t>, per Accounting &amp; Fees Office</w:t>
            </w:r>
            <w:r>
              <w:rPr>
                <w:spacing w:val="-7"/>
              </w:rPr>
              <w:t xml:space="preserve"> </w:t>
            </w:r>
            <w:r>
              <w:t>policy</w:t>
            </w:r>
          </w:p>
        </w:tc>
      </w:tr>
    </w:tbl>
    <w:p w:rsidR="002233BD" w:rsidRDefault="00FE6D47">
      <w:pPr>
        <w:pStyle w:val="BodyText"/>
        <w:tabs>
          <w:tab w:val="left" w:pos="851"/>
        </w:tabs>
        <w:spacing w:before="227" w:line="244" w:lineRule="auto"/>
        <w:ind w:left="851" w:right="486" w:hanging="720"/>
      </w:pPr>
      <w:r>
        <w:rPr>
          <w:b/>
          <w:sz w:val="20"/>
        </w:rPr>
        <w:t>Note:</w:t>
      </w:r>
      <w:r>
        <w:rPr>
          <w:b/>
          <w:sz w:val="20"/>
        </w:rPr>
        <w:tab/>
      </w:r>
      <w:r>
        <w:t>All</w:t>
      </w:r>
      <w:r>
        <w:rPr>
          <w:spacing w:val="-2"/>
        </w:rPr>
        <w:t xml:space="preserve"> </w:t>
      </w:r>
      <w:r>
        <w:t>NHCC</w:t>
      </w:r>
      <w:r>
        <w:rPr>
          <w:spacing w:val="-3"/>
        </w:rPr>
        <w:t xml:space="preserve"> </w:t>
      </w:r>
      <w:r>
        <w:t>offices,</w:t>
      </w:r>
      <w:r>
        <w:rPr>
          <w:spacing w:val="-3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clubs/orgs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on-campus</w:t>
      </w:r>
      <w:r>
        <w:rPr>
          <w:spacing w:val="-4"/>
        </w:rPr>
        <w:t xml:space="preserve"> </w:t>
      </w:r>
      <w:r>
        <w:t>events/functions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consider</w:t>
      </w:r>
      <w:r>
        <w:rPr>
          <w:w w:val="99"/>
        </w:rPr>
        <w:t xml:space="preserve"> </w:t>
      </w:r>
      <w:r w:rsidR="008748E0">
        <w:t>Tiffin Man Global Kitchen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catering</w:t>
      </w:r>
      <w:r>
        <w:rPr>
          <w:spacing w:val="-4"/>
        </w:rPr>
        <w:t xml:space="preserve"> </w:t>
      </w:r>
      <w:r>
        <w:t>estimate.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caterer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 w:rsidR="008748E0">
        <w:rPr>
          <w:spacing w:val="-1"/>
        </w:rPr>
        <w:t xml:space="preserve">for clubs/ organizations </w:t>
      </w:r>
      <w:r>
        <w:t>if</w:t>
      </w:r>
      <w:r>
        <w:rPr>
          <w:spacing w:val="-4"/>
        </w:rPr>
        <w:t xml:space="preserve"> </w:t>
      </w:r>
      <w:r w:rsidR="008748E0">
        <w:rPr>
          <w:spacing w:val="-4"/>
        </w:rPr>
        <w:t xml:space="preserve">the order meets the criteria and is </w:t>
      </w:r>
      <w:r w:rsidR="008748E0">
        <w:t>approved by Student Life.</w:t>
      </w:r>
    </w:p>
    <w:p w:rsidR="002233BD" w:rsidRDefault="002233BD">
      <w:pPr>
        <w:pStyle w:val="BodyText"/>
        <w:spacing w:before="8"/>
        <w:rPr>
          <w:sz w:val="19"/>
        </w:rPr>
      </w:pPr>
    </w:p>
    <w:p w:rsidR="002233BD" w:rsidRDefault="008748E0">
      <w:pPr>
        <w:pStyle w:val="Heading1"/>
        <w:tabs>
          <w:tab w:val="left" w:pos="4847"/>
          <w:tab w:val="left" w:pos="112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433070</wp:posOffset>
                </wp:positionV>
                <wp:extent cx="117475" cy="117475"/>
                <wp:effectExtent l="6350" t="8255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7251" id="Rectangle 5" o:spid="_x0000_s1026" style="position:absolute;margin-left:50.75pt;margin-top:34.1pt;width:9.25pt;height:9.25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tL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F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3043555</wp:posOffset>
                </wp:positionH>
                <wp:positionV relativeFrom="paragraph">
                  <wp:posOffset>433070</wp:posOffset>
                </wp:positionV>
                <wp:extent cx="117475" cy="117475"/>
                <wp:effectExtent l="5080" t="8255" r="1079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30EC2" id="Rectangle 4" o:spid="_x0000_s1026" style="position:absolute;margin-left:239.65pt;margin-top:34.1pt;width:9.25pt;height:9.2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j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bookmarkStart w:id="8" w:name="Office_Use_Only"/>
      <w:bookmarkEnd w:id="8"/>
      <w:r w:rsidR="00FE6D47">
        <w:rPr>
          <w:color w:val="FFFFFF"/>
          <w:shd w:val="clear" w:color="auto" w:fill="595958"/>
        </w:rPr>
        <w:t xml:space="preserve"> </w:t>
      </w:r>
      <w:r w:rsidR="00FE6D47">
        <w:rPr>
          <w:color w:val="FFFFFF"/>
          <w:shd w:val="clear" w:color="auto" w:fill="595958"/>
        </w:rPr>
        <w:tab/>
        <w:t>Office Use</w:t>
      </w:r>
      <w:r w:rsidR="00FE6D47">
        <w:rPr>
          <w:color w:val="FFFFFF"/>
          <w:spacing w:val="-2"/>
          <w:shd w:val="clear" w:color="auto" w:fill="595958"/>
        </w:rPr>
        <w:t xml:space="preserve"> </w:t>
      </w:r>
      <w:r w:rsidR="00FE6D47">
        <w:rPr>
          <w:color w:val="FFFFFF"/>
          <w:shd w:val="clear" w:color="auto" w:fill="595958"/>
        </w:rPr>
        <w:t>Only</w:t>
      </w:r>
      <w:r w:rsidR="00FE6D47">
        <w:rPr>
          <w:color w:val="FFFFFF"/>
          <w:shd w:val="clear" w:color="auto" w:fill="595958"/>
        </w:rPr>
        <w:tab/>
      </w:r>
    </w:p>
    <w:p w:rsidR="002233BD" w:rsidRDefault="002233BD">
      <w:pPr>
        <w:pStyle w:val="BodyText"/>
        <w:rPr>
          <w:b/>
          <w:sz w:val="20"/>
        </w:rPr>
      </w:pPr>
    </w:p>
    <w:p w:rsidR="002233BD" w:rsidRDefault="002233BD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7452"/>
      </w:tblGrid>
      <w:tr w:rsidR="002233BD">
        <w:trPr>
          <w:trHeight w:val="300"/>
        </w:trPr>
        <w:tc>
          <w:tcPr>
            <w:tcW w:w="2569" w:type="dxa"/>
          </w:tcPr>
          <w:p w:rsidR="002233BD" w:rsidRDefault="00FE6D4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7452" w:type="dxa"/>
          </w:tcPr>
          <w:p w:rsidR="002233BD" w:rsidRDefault="00FE6D47">
            <w:pPr>
              <w:pStyle w:val="TableParagraph"/>
              <w:tabs>
                <w:tab w:val="left" w:pos="2286"/>
                <w:tab w:val="left" w:pos="4734"/>
                <w:tab w:val="left" w:pos="5624"/>
              </w:tabs>
              <w:spacing w:line="223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3BD">
        <w:trPr>
          <w:trHeight w:val="300"/>
        </w:trPr>
        <w:tc>
          <w:tcPr>
            <w:tcW w:w="2569" w:type="dxa"/>
          </w:tcPr>
          <w:p w:rsidR="002233BD" w:rsidRDefault="00FE6D47">
            <w:pPr>
              <w:pStyle w:val="TableParagraph"/>
              <w:spacing w:before="8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Denied</w:t>
            </w:r>
          </w:p>
        </w:tc>
        <w:tc>
          <w:tcPr>
            <w:tcW w:w="7452" w:type="dxa"/>
          </w:tcPr>
          <w:p w:rsidR="002233BD" w:rsidRDefault="008748E0">
            <w:pPr>
              <w:pStyle w:val="TableParagraph"/>
              <w:tabs>
                <w:tab w:val="left" w:pos="4443"/>
                <w:tab w:val="left" w:pos="5609"/>
              </w:tabs>
              <w:spacing w:before="82" w:line="210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E6D47">
              <w:rPr>
                <w:sz w:val="20"/>
              </w:rPr>
              <w:t>Date</w:t>
            </w:r>
            <w:r w:rsidR="00FE6D47">
              <w:rPr>
                <w:spacing w:val="-5"/>
                <w:sz w:val="20"/>
              </w:rPr>
              <w:t xml:space="preserve"> </w:t>
            </w:r>
            <w:r w:rsidR="00FE6D47">
              <w:rPr>
                <w:sz w:val="20"/>
              </w:rPr>
              <w:t>Completed:</w:t>
            </w:r>
            <w:r w:rsidR="00FE6D47">
              <w:rPr>
                <w:sz w:val="20"/>
                <w:u w:val="single"/>
              </w:rPr>
              <w:t xml:space="preserve"> </w:t>
            </w:r>
            <w:r w:rsidR="00FE6D47">
              <w:rPr>
                <w:sz w:val="20"/>
                <w:u w:val="single"/>
              </w:rPr>
              <w:tab/>
            </w:r>
            <w:r w:rsidR="00FE6D47">
              <w:rPr>
                <w:sz w:val="20"/>
              </w:rPr>
              <w:t>_/</w:t>
            </w:r>
            <w:r w:rsidR="00FE6D47">
              <w:rPr>
                <w:sz w:val="20"/>
                <w:u w:val="single"/>
              </w:rPr>
              <w:t xml:space="preserve"> </w:t>
            </w:r>
            <w:r w:rsidR="00FE6D47">
              <w:rPr>
                <w:sz w:val="20"/>
                <w:u w:val="single"/>
              </w:rPr>
              <w:tab/>
            </w:r>
            <w:r w:rsidR="00FE6D47">
              <w:rPr>
                <w:w w:val="95"/>
                <w:sz w:val="20"/>
              </w:rPr>
              <w:t>_</w:t>
            </w:r>
          </w:p>
        </w:tc>
      </w:tr>
    </w:tbl>
    <w:p w:rsidR="002233BD" w:rsidRDefault="002233BD">
      <w:pPr>
        <w:pStyle w:val="BodyText"/>
        <w:rPr>
          <w:b/>
          <w:sz w:val="20"/>
        </w:rPr>
      </w:pPr>
    </w:p>
    <w:p w:rsidR="002233BD" w:rsidRDefault="002233BD">
      <w:pPr>
        <w:pStyle w:val="BodyText"/>
        <w:spacing w:before="1"/>
        <w:rPr>
          <w:b/>
          <w:sz w:val="20"/>
        </w:rPr>
      </w:pPr>
    </w:p>
    <w:p w:rsidR="002233BD" w:rsidRDefault="008748E0">
      <w:pPr>
        <w:pStyle w:val="Heading3"/>
        <w:tabs>
          <w:tab w:val="left" w:pos="4874"/>
          <w:tab w:val="left" w:pos="7322"/>
          <w:tab w:val="left" w:pos="9769"/>
          <w:tab w:val="left" w:pos="10993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-424815</wp:posOffset>
                </wp:positionV>
                <wp:extent cx="117475" cy="117475"/>
                <wp:effectExtent l="6350" t="8890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7EF3" id="Rectangle 3" o:spid="_x0000_s1026" style="position:absolute;margin-left:50.75pt;margin-top:-33.45pt;width:9.25pt;height:9.25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N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3043555</wp:posOffset>
                </wp:positionH>
                <wp:positionV relativeFrom="paragraph">
                  <wp:posOffset>-424815</wp:posOffset>
                </wp:positionV>
                <wp:extent cx="117475" cy="117475"/>
                <wp:effectExtent l="5080" t="8890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430F" id="Rectangle 2" o:spid="_x0000_s1026" style="position:absolute;margin-left:239.65pt;margin-top:-33.45pt;width:9.25pt;height:9.2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 w:rsidR="00FE6D47">
        <w:t>Comments:</w:t>
      </w:r>
      <w:r w:rsidR="00FE6D47">
        <w:rPr>
          <w:u w:val="single"/>
        </w:rPr>
        <w:t xml:space="preserve"> </w:t>
      </w:r>
      <w:r w:rsidR="00FE6D47">
        <w:rPr>
          <w:u w:val="single"/>
        </w:rPr>
        <w:tab/>
        <w:t xml:space="preserve"> </w:t>
      </w:r>
      <w:r w:rsidR="00FE6D47">
        <w:rPr>
          <w:u w:val="single"/>
        </w:rPr>
        <w:tab/>
        <w:t xml:space="preserve"> </w:t>
      </w:r>
      <w:r w:rsidR="00FE6D47">
        <w:rPr>
          <w:u w:val="single"/>
        </w:rPr>
        <w:tab/>
        <w:t xml:space="preserve"> </w:t>
      </w:r>
      <w:r w:rsidR="00FE6D47">
        <w:rPr>
          <w:u w:val="single"/>
        </w:rPr>
        <w:tab/>
      </w:r>
    </w:p>
    <w:p w:rsidR="002233BD" w:rsidRDefault="002233BD">
      <w:pPr>
        <w:pStyle w:val="BodyText"/>
        <w:spacing w:before="11"/>
        <w:rPr>
          <w:sz w:val="11"/>
        </w:rPr>
      </w:pPr>
    </w:p>
    <w:p w:rsidR="002233BD" w:rsidRDefault="00FE6D47">
      <w:pPr>
        <w:tabs>
          <w:tab w:val="left" w:pos="2463"/>
          <w:tab w:val="left" w:pos="4910"/>
          <w:tab w:val="left" w:pos="7358"/>
          <w:tab w:val="left" w:pos="9805"/>
          <w:tab w:val="left" w:pos="11029"/>
        </w:tabs>
        <w:spacing w:before="93"/>
        <w:ind w:left="13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</w:p>
    <w:p w:rsidR="002233BD" w:rsidRDefault="002233BD">
      <w:pPr>
        <w:pStyle w:val="BodyText"/>
        <w:spacing w:before="9"/>
        <w:rPr>
          <w:sz w:val="11"/>
        </w:rPr>
      </w:pPr>
    </w:p>
    <w:p w:rsidR="002233BD" w:rsidRDefault="00FE6D47">
      <w:pPr>
        <w:tabs>
          <w:tab w:val="left" w:pos="2463"/>
          <w:tab w:val="left" w:pos="4910"/>
          <w:tab w:val="left" w:pos="7358"/>
          <w:tab w:val="left" w:pos="9805"/>
          <w:tab w:val="left" w:pos="11029"/>
        </w:tabs>
        <w:spacing w:before="93"/>
        <w:ind w:left="13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sectPr w:rsidR="002233BD">
      <w:pgSz w:w="12240" w:h="15840"/>
      <w:pgMar w:top="94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D"/>
    <w:multiLevelType w:val="hybridMultilevel"/>
    <w:tmpl w:val="B644DE8C"/>
    <w:lvl w:ilvl="0" w:tplc="61928CA4">
      <w:numFmt w:val="bullet"/>
      <w:lvlText w:val=""/>
      <w:lvlJc w:val="left"/>
      <w:pPr>
        <w:ind w:left="769" w:hanging="361"/>
      </w:pPr>
      <w:rPr>
        <w:rFonts w:hint="default"/>
        <w:w w:val="100"/>
      </w:rPr>
    </w:lvl>
    <w:lvl w:ilvl="1" w:tplc="FAAA0C2C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3D38E304">
      <w:numFmt w:val="bullet"/>
      <w:lvlText w:val="•"/>
      <w:lvlJc w:val="left"/>
      <w:pPr>
        <w:ind w:left="1680" w:hanging="361"/>
      </w:pPr>
      <w:rPr>
        <w:rFonts w:hint="default"/>
      </w:rPr>
    </w:lvl>
    <w:lvl w:ilvl="3" w:tplc="C8340E94"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C1A42A46">
      <w:numFmt w:val="bullet"/>
      <w:lvlText w:val="•"/>
      <w:lvlJc w:val="left"/>
      <w:pPr>
        <w:ind w:left="2600" w:hanging="361"/>
      </w:pPr>
      <w:rPr>
        <w:rFonts w:hint="default"/>
      </w:rPr>
    </w:lvl>
    <w:lvl w:ilvl="5" w:tplc="421EC832">
      <w:numFmt w:val="bullet"/>
      <w:lvlText w:val="•"/>
      <w:lvlJc w:val="left"/>
      <w:pPr>
        <w:ind w:left="3060" w:hanging="361"/>
      </w:pPr>
      <w:rPr>
        <w:rFonts w:hint="default"/>
      </w:rPr>
    </w:lvl>
    <w:lvl w:ilvl="6" w:tplc="CE7CFDDA">
      <w:numFmt w:val="bullet"/>
      <w:lvlText w:val="•"/>
      <w:lvlJc w:val="left"/>
      <w:pPr>
        <w:ind w:left="3520" w:hanging="361"/>
      </w:pPr>
      <w:rPr>
        <w:rFonts w:hint="default"/>
      </w:rPr>
    </w:lvl>
    <w:lvl w:ilvl="7" w:tplc="451C9B00">
      <w:numFmt w:val="bullet"/>
      <w:lvlText w:val="•"/>
      <w:lvlJc w:val="left"/>
      <w:pPr>
        <w:ind w:left="3981" w:hanging="361"/>
      </w:pPr>
      <w:rPr>
        <w:rFonts w:hint="default"/>
      </w:rPr>
    </w:lvl>
    <w:lvl w:ilvl="8" w:tplc="D828291E">
      <w:numFmt w:val="bullet"/>
      <w:lvlText w:val="•"/>
      <w:lvlJc w:val="left"/>
      <w:pPr>
        <w:ind w:left="4441" w:hanging="361"/>
      </w:pPr>
      <w:rPr>
        <w:rFonts w:hint="default"/>
      </w:rPr>
    </w:lvl>
  </w:abstractNum>
  <w:abstractNum w:abstractNumId="1" w15:restartNumberingAfterBreak="0">
    <w:nsid w:val="08FD785D"/>
    <w:multiLevelType w:val="hybridMultilevel"/>
    <w:tmpl w:val="AE24110A"/>
    <w:lvl w:ilvl="0" w:tplc="0C4E86DC">
      <w:numFmt w:val="bullet"/>
      <w:lvlText w:val=""/>
      <w:lvlJc w:val="left"/>
      <w:pPr>
        <w:ind w:left="769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65CC8C4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7D128E92">
      <w:numFmt w:val="bullet"/>
      <w:lvlText w:val="•"/>
      <w:lvlJc w:val="left"/>
      <w:pPr>
        <w:ind w:left="1680" w:hanging="361"/>
      </w:pPr>
      <w:rPr>
        <w:rFonts w:hint="default"/>
      </w:rPr>
    </w:lvl>
    <w:lvl w:ilvl="3" w:tplc="105E2366"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7FD6C492">
      <w:numFmt w:val="bullet"/>
      <w:lvlText w:val="•"/>
      <w:lvlJc w:val="left"/>
      <w:pPr>
        <w:ind w:left="2600" w:hanging="361"/>
      </w:pPr>
      <w:rPr>
        <w:rFonts w:hint="default"/>
      </w:rPr>
    </w:lvl>
    <w:lvl w:ilvl="5" w:tplc="8CECD59E">
      <w:numFmt w:val="bullet"/>
      <w:lvlText w:val="•"/>
      <w:lvlJc w:val="left"/>
      <w:pPr>
        <w:ind w:left="3060" w:hanging="361"/>
      </w:pPr>
      <w:rPr>
        <w:rFonts w:hint="default"/>
      </w:rPr>
    </w:lvl>
    <w:lvl w:ilvl="6" w:tplc="A9941B1C">
      <w:numFmt w:val="bullet"/>
      <w:lvlText w:val="•"/>
      <w:lvlJc w:val="left"/>
      <w:pPr>
        <w:ind w:left="3520" w:hanging="361"/>
      </w:pPr>
      <w:rPr>
        <w:rFonts w:hint="default"/>
      </w:rPr>
    </w:lvl>
    <w:lvl w:ilvl="7" w:tplc="5AA2699E">
      <w:numFmt w:val="bullet"/>
      <w:lvlText w:val="•"/>
      <w:lvlJc w:val="left"/>
      <w:pPr>
        <w:ind w:left="3981" w:hanging="361"/>
      </w:pPr>
      <w:rPr>
        <w:rFonts w:hint="default"/>
      </w:rPr>
    </w:lvl>
    <w:lvl w:ilvl="8" w:tplc="33B86E00">
      <w:numFmt w:val="bullet"/>
      <w:lvlText w:val="•"/>
      <w:lvlJc w:val="left"/>
      <w:pPr>
        <w:ind w:left="4441" w:hanging="361"/>
      </w:pPr>
      <w:rPr>
        <w:rFonts w:hint="default"/>
      </w:rPr>
    </w:lvl>
  </w:abstractNum>
  <w:abstractNum w:abstractNumId="2" w15:restartNumberingAfterBreak="0">
    <w:nsid w:val="25294C13"/>
    <w:multiLevelType w:val="hybridMultilevel"/>
    <w:tmpl w:val="4F6C6F22"/>
    <w:lvl w:ilvl="0" w:tplc="E702E9BA">
      <w:numFmt w:val="bullet"/>
      <w:lvlText w:val="o"/>
      <w:lvlJc w:val="left"/>
      <w:pPr>
        <w:ind w:left="134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43F0D7F8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C75EF82C"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3AC2A812"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497800E2"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3ABA7024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95F41914">
      <w:numFmt w:val="bullet"/>
      <w:lvlText w:val="•"/>
      <w:lvlJc w:val="left"/>
      <w:pPr>
        <w:ind w:left="7484" w:hanging="360"/>
      </w:pPr>
      <w:rPr>
        <w:rFonts w:hint="default"/>
      </w:rPr>
    </w:lvl>
    <w:lvl w:ilvl="7" w:tplc="926A58D2">
      <w:numFmt w:val="bullet"/>
      <w:lvlText w:val="•"/>
      <w:lvlJc w:val="left"/>
      <w:pPr>
        <w:ind w:left="8508" w:hanging="360"/>
      </w:pPr>
      <w:rPr>
        <w:rFonts w:hint="default"/>
      </w:rPr>
    </w:lvl>
    <w:lvl w:ilvl="8" w:tplc="E108AB44">
      <w:numFmt w:val="bullet"/>
      <w:lvlText w:val="•"/>
      <w:lvlJc w:val="left"/>
      <w:pPr>
        <w:ind w:left="9532" w:hanging="360"/>
      </w:pPr>
      <w:rPr>
        <w:rFonts w:hint="default"/>
      </w:rPr>
    </w:lvl>
  </w:abstractNum>
  <w:abstractNum w:abstractNumId="3" w15:restartNumberingAfterBreak="0">
    <w:nsid w:val="2D4857A9"/>
    <w:multiLevelType w:val="hybridMultilevel"/>
    <w:tmpl w:val="8D848536"/>
    <w:lvl w:ilvl="0" w:tplc="EBFA805A">
      <w:numFmt w:val="bullet"/>
      <w:lvlText w:val=""/>
      <w:lvlJc w:val="left"/>
      <w:pPr>
        <w:ind w:left="766" w:hanging="361"/>
      </w:pPr>
      <w:rPr>
        <w:rFonts w:hint="default"/>
        <w:w w:val="100"/>
      </w:rPr>
    </w:lvl>
    <w:lvl w:ilvl="1" w:tplc="6C68591E">
      <w:numFmt w:val="bullet"/>
      <w:lvlText w:val="•"/>
      <w:lvlJc w:val="left"/>
      <w:pPr>
        <w:ind w:left="1221" w:hanging="361"/>
      </w:pPr>
      <w:rPr>
        <w:rFonts w:hint="default"/>
      </w:rPr>
    </w:lvl>
    <w:lvl w:ilvl="2" w:tplc="5A3C485E">
      <w:numFmt w:val="bullet"/>
      <w:lvlText w:val="•"/>
      <w:lvlJc w:val="left"/>
      <w:pPr>
        <w:ind w:left="1683" w:hanging="361"/>
      </w:pPr>
      <w:rPr>
        <w:rFonts w:hint="default"/>
      </w:rPr>
    </w:lvl>
    <w:lvl w:ilvl="3" w:tplc="BB44D7DA">
      <w:numFmt w:val="bullet"/>
      <w:lvlText w:val="•"/>
      <w:lvlJc w:val="left"/>
      <w:pPr>
        <w:ind w:left="2145" w:hanging="361"/>
      </w:pPr>
      <w:rPr>
        <w:rFonts w:hint="default"/>
      </w:rPr>
    </w:lvl>
    <w:lvl w:ilvl="4" w:tplc="7A1AA64A">
      <w:numFmt w:val="bullet"/>
      <w:lvlText w:val="•"/>
      <w:lvlJc w:val="left"/>
      <w:pPr>
        <w:ind w:left="2607" w:hanging="361"/>
      </w:pPr>
      <w:rPr>
        <w:rFonts w:hint="default"/>
      </w:rPr>
    </w:lvl>
    <w:lvl w:ilvl="5" w:tplc="18583BE6">
      <w:numFmt w:val="bullet"/>
      <w:lvlText w:val="•"/>
      <w:lvlJc w:val="left"/>
      <w:pPr>
        <w:ind w:left="3069" w:hanging="361"/>
      </w:pPr>
      <w:rPr>
        <w:rFonts w:hint="default"/>
      </w:rPr>
    </w:lvl>
    <w:lvl w:ilvl="6" w:tplc="55E22CDA">
      <w:numFmt w:val="bullet"/>
      <w:lvlText w:val="•"/>
      <w:lvlJc w:val="left"/>
      <w:pPr>
        <w:ind w:left="3531" w:hanging="361"/>
      </w:pPr>
      <w:rPr>
        <w:rFonts w:hint="default"/>
      </w:rPr>
    </w:lvl>
    <w:lvl w:ilvl="7" w:tplc="F5DCB8C4">
      <w:numFmt w:val="bullet"/>
      <w:lvlText w:val="•"/>
      <w:lvlJc w:val="left"/>
      <w:pPr>
        <w:ind w:left="3992" w:hanging="361"/>
      </w:pPr>
      <w:rPr>
        <w:rFonts w:hint="default"/>
      </w:rPr>
    </w:lvl>
    <w:lvl w:ilvl="8" w:tplc="E8CED4B8">
      <w:numFmt w:val="bullet"/>
      <w:lvlText w:val="•"/>
      <w:lvlJc w:val="left"/>
      <w:pPr>
        <w:ind w:left="4454" w:hanging="361"/>
      </w:pPr>
      <w:rPr>
        <w:rFonts w:hint="default"/>
      </w:rPr>
    </w:lvl>
  </w:abstractNum>
  <w:abstractNum w:abstractNumId="4" w15:restartNumberingAfterBreak="0">
    <w:nsid w:val="5B9F3EDD"/>
    <w:multiLevelType w:val="hybridMultilevel"/>
    <w:tmpl w:val="A7C26B86"/>
    <w:lvl w:ilvl="0" w:tplc="6F3A5E30">
      <w:numFmt w:val="bullet"/>
      <w:lvlText w:val=""/>
      <w:lvlJc w:val="left"/>
      <w:pPr>
        <w:ind w:left="766" w:hanging="361"/>
      </w:pPr>
      <w:rPr>
        <w:rFonts w:hint="default"/>
        <w:w w:val="100"/>
      </w:rPr>
    </w:lvl>
    <w:lvl w:ilvl="1" w:tplc="E814D2B8">
      <w:numFmt w:val="bullet"/>
      <w:lvlText w:val="•"/>
      <w:lvlJc w:val="left"/>
      <w:pPr>
        <w:ind w:left="1221" w:hanging="361"/>
      </w:pPr>
      <w:rPr>
        <w:rFonts w:hint="default"/>
      </w:rPr>
    </w:lvl>
    <w:lvl w:ilvl="2" w:tplc="9038577E">
      <w:numFmt w:val="bullet"/>
      <w:lvlText w:val="•"/>
      <w:lvlJc w:val="left"/>
      <w:pPr>
        <w:ind w:left="1683" w:hanging="361"/>
      </w:pPr>
      <w:rPr>
        <w:rFonts w:hint="default"/>
      </w:rPr>
    </w:lvl>
    <w:lvl w:ilvl="3" w:tplc="F2263B24">
      <w:numFmt w:val="bullet"/>
      <w:lvlText w:val="•"/>
      <w:lvlJc w:val="left"/>
      <w:pPr>
        <w:ind w:left="2145" w:hanging="361"/>
      </w:pPr>
      <w:rPr>
        <w:rFonts w:hint="default"/>
      </w:rPr>
    </w:lvl>
    <w:lvl w:ilvl="4" w:tplc="63203868">
      <w:numFmt w:val="bullet"/>
      <w:lvlText w:val="•"/>
      <w:lvlJc w:val="left"/>
      <w:pPr>
        <w:ind w:left="2607" w:hanging="361"/>
      </w:pPr>
      <w:rPr>
        <w:rFonts w:hint="default"/>
      </w:rPr>
    </w:lvl>
    <w:lvl w:ilvl="5" w:tplc="350A315A">
      <w:numFmt w:val="bullet"/>
      <w:lvlText w:val="•"/>
      <w:lvlJc w:val="left"/>
      <w:pPr>
        <w:ind w:left="3069" w:hanging="361"/>
      </w:pPr>
      <w:rPr>
        <w:rFonts w:hint="default"/>
      </w:rPr>
    </w:lvl>
    <w:lvl w:ilvl="6" w:tplc="93A0DC2E">
      <w:numFmt w:val="bullet"/>
      <w:lvlText w:val="•"/>
      <w:lvlJc w:val="left"/>
      <w:pPr>
        <w:ind w:left="3531" w:hanging="361"/>
      </w:pPr>
      <w:rPr>
        <w:rFonts w:hint="default"/>
      </w:rPr>
    </w:lvl>
    <w:lvl w:ilvl="7" w:tplc="78C6C9C6">
      <w:numFmt w:val="bullet"/>
      <w:lvlText w:val="•"/>
      <w:lvlJc w:val="left"/>
      <w:pPr>
        <w:ind w:left="3992" w:hanging="361"/>
      </w:pPr>
      <w:rPr>
        <w:rFonts w:hint="default"/>
      </w:rPr>
    </w:lvl>
    <w:lvl w:ilvl="8" w:tplc="583A3232">
      <w:numFmt w:val="bullet"/>
      <w:lvlText w:val="•"/>
      <w:lvlJc w:val="left"/>
      <w:pPr>
        <w:ind w:left="4454" w:hanging="36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jWzNDUwNDUxsjBV0lEKTi0uzszPAykwrAUAz6jg0SwAAAA="/>
  </w:docVars>
  <w:rsids>
    <w:rsidRoot w:val="002233BD"/>
    <w:rsid w:val="002233BD"/>
    <w:rsid w:val="00620752"/>
    <w:rsid w:val="008748E0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DBE24-9219-44B4-BF21-1B7EB3C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349" w:hanging="245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82"/>
      <w:ind w:left="131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spacing w:line="229" w:lineRule="exact"/>
      <w:ind w:left="1340" w:hanging="360"/>
      <w:outlineLvl w:val="3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13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life@nh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North Hennepin Community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Windows User</dc:creator>
  <cp:lastModifiedBy>Davis, Tarsha M</cp:lastModifiedBy>
  <cp:revision>2</cp:revision>
  <dcterms:created xsi:type="dcterms:W3CDTF">2019-11-14T21:26:00Z</dcterms:created>
  <dcterms:modified xsi:type="dcterms:W3CDTF">2019-11-14T21:26:00Z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2017-07-28T00:00:00Z</vt:filetime>
  </property>
</Properties>
</file>